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2F54" w14:textId="423107BE" w:rsidR="00105C2A" w:rsidRPr="006D341A" w:rsidRDefault="00105C2A" w:rsidP="007F744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D341A">
        <w:rPr>
          <w:rFonts w:ascii="Arial" w:hAnsi="Arial" w:cs="Arial"/>
          <w:b/>
          <w:bCs/>
          <w:sz w:val="24"/>
          <w:szCs w:val="24"/>
          <w:u w:val="single"/>
        </w:rPr>
        <w:t>Intercessions for</w:t>
      </w:r>
      <w:r w:rsidR="003A008F" w:rsidRPr="006D3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7A1FF3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7A1FF3" w:rsidRPr="007A1FF3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7A1FF3">
        <w:rPr>
          <w:rFonts w:ascii="Arial" w:hAnsi="Arial" w:cs="Arial"/>
          <w:b/>
          <w:bCs/>
          <w:sz w:val="24"/>
          <w:szCs w:val="24"/>
          <w:u w:val="single"/>
        </w:rPr>
        <w:t xml:space="preserve"> January 2026</w:t>
      </w:r>
    </w:p>
    <w:p w14:paraId="4166D642" w14:textId="2B102C37" w:rsidR="002301D0" w:rsidRPr="006D341A" w:rsidRDefault="00E90D58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Second Sunday of the </w:t>
      </w:r>
      <w:r w:rsidR="001C2974">
        <w:rPr>
          <w:rFonts w:ascii="Arial" w:hAnsi="Arial" w:cs="Arial"/>
          <w:b/>
          <w:bCs/>
          <w:sz w:val="24"/>
          <w:szCs w:val="24"/>
          <w:u w:val="single"/>
        </w:rPr>
        <w:t>Nativity</w:t>
      </w:r>
    </w:p>
    <w:p w14:paraId="08DBDD35" w14:textId="77777777" w:rsidR="009D7CEC" w:rsidRPr="006D341A" w:rsidRDefault="009D7CEC" w:rsidP="00B47253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76FEA7" w14:textId="3765EC07" w:rsidR="0076479E" w:rsidRPr="00E90D58" w:rsidRDefault="00A57FF7" w:rsidP="008E1F0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 w:rsidRPr="00E90D58">
        <w:rPr>
          <w:rFonts w:ascii="Arial" w:hAnsi="Arial" w:cs="Arial"/>
          <w:b/>
          <w:bCs/>
        </w:rPr>
        <w:t>Celebrant:</w:t>
      </w:r>
      <w:r w:rsidR="00C534F7" w:rsidRPr="00E90D58">
        <w:rPr>
          <w:rFonts w:ascii="Arial" w:hAnsi="Arial" w:cs="Arial"/>
          <w:color w:val="212529"/>
        </w:rPr>
        <w:t xml:space="preserve"> </w:t>
      </w:r>
      <w:r w:rsidR="004F0CD8" w:rsidRPr="00E90D58">
        <w:rPr>
          <w:rFonts w:ascii="Arial" w:hAnsi="Arial" w:cs="Arial"/>
          <w:color w:val="212529"/>
        </w:rPr>
        <w:t>With Christmas hope and joy</w:t>
      </w:r>
      <w:r w:rsidR="00E90D58">
        <w:rPr>
          <w:rFonts w:ascii="Arial" w:hAnsi="Arial" w:cs="Arial"/>
          <w:color w:val="212529"/>
        </w:rPr>
        <w:t>,</w:t>
      </w:r>
      <w:r w:rsidR="004F0CD8" w:rsidRPr="00E90D58">
        <w:rPr>
          <w:rFonts w:ascii="Arial" w:hAnsi="Arial" w:cs="Arial"/>
          <w:color w:val="212529"/>
        </w:rPr>
        <w:t xml:space="preserve"> we present our needs to our loving Father.</w:t>
      </w:r>
      <w:r w:rsidR="000A1F4C" w:rsidRPr="00E90D58">
        <w:rPr>
          <w:rFonts w:ascii="Arial" w:hAnsi="Arial" w:cs="Arial"/>
          <w:color w:val="212529"/>
        </w:rPr>
        <w:t xml:space="preserve"> </w:t>
      </w:r>
    </w:p>
    <w:p w14:paraId="234C608E" w14:textId="77777777" w:rsidR="001C2974" w:rsidRDefault="001C2974">
      <w:pPr>
        <w:rPr>
          <w:rFonts w:ascii="Arial" w:hAnsi="Arial" w:cs="Arial"/>
          <w:b/>
          <w:bCs/>
          <w:sz w:val="24"/>
          <w:szCs w:val="24"/>
        </w:rPr>
      </w:pPr>
    </w:p>
    <w:p w14:paraId="0B004A02" w14:textId="267CF83F" w:rsidR="002301D0" w:rsidRPr="00E90D58" w:rsidRDefault="00D76639">
      <w:pPr>
        <w:rPr>
          <w:rFonts w:ascii="Arial" w:hAnsi="Arial" w:cs="Arial"/>
          <w:sz w:val="24"/>
          <w:szCs w:val="24"/>
        </w:rPr>
      </w:pPr>
      <w:proofErr w:type="gramStart"/>
      <w:r w:rsidRPr="00E90D58">
        <w:rPr>
          <w:rFonts w:ascii="Arial" w:hAnsi="Arial" w:cs="Arial"/>
          <w:b/>
          <w:bCs/>
          <w:sz w:val="24"/>
          <w:szCs w:val="24"/>
        </w:rPr>
        <w:t>Reader:</w:t>
      </w:r>
      <w:r w:rsidR="003A008F" w:rsidRPr="00E90D58">
        <w:rPr>
          <w:rFonts w:ascii="Arial" w:hAnsi="Arial" w:cs="Arial"/>
          <w:sz w:val="24"/>
          <w:szCs w:val="24"/>
        </w:rPr>
        <w:t>.</w:t>
      </w:r>
      <w:proofErr w:type="gramEnd"/>
      <w:r w:rsidR="008209A1" w:rsidRPr="00E90D58">
        <w:rPr>
          <w:rFonts w:ascii="Arial" w:hAnsi="Arial" w:cs="Arial"/>
          <w:sz w:val="24"/>
          <w:szCs w:val="24"/>
        </w:rPr>
        <w:t xml:space="preserve"> </w:t>
      </w:r>
    </w:p>
    <w:p w14:paraId="49CC97EF" w14:textId="7BAED068" w:rsidR="001477EB" w:rsidRPr="00E90D58" w:rsidRDefault="00684106" w:rsidP="00684106">
      <w:pPr>
        <w:spacing w:after="0"/>
        <w:rPr>
          <w:rFonts w:ascii="Arial" w:hAnsi="Arial" w:cs="Arial"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F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or your servant Pope </w:t>
      </w:r>
      <w:proofErr w:type="gramStart"/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Leo</w:t>
      </w:r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;</w:t>
      </w:r>
      <w:proofErr w:type="gramEnd"/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that he</w:t>
      </w:r>
      <w:r w:rsidR="005B627A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,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5B627A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following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in the footsteps</w:t>
      </w:r>
      <w:r w:rsidR="005B627A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of the Good Shepherd,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br/>
      </w:r>
      <w:r w:rsidR="005B627A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may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preach the Gospel with boldness,</w:t>
      </w:r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5B627A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unite and strengthen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your people in unity and peace,</w:t>
      </w:r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and serve </w:t>
      </w:r>
      <w:r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our holy Catholic Church</w:t>
      </w:r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 xml:space="preserve"> with humility and </w:t>
      </w:r>
      <w:proofErr w:type="gramStart"/>
      <w:r w:rsidR="001668C8" w:rsidRPr="00E90D58">
        <w:rPr>
          <w:rFonts w:ascii="Arial" w:hAnsi="Arial" w:cs="Arial"/>
          <w:color w:val="474747"/>
          <w:sz w:val="24"/>
          <w:szCs w:val="24"/>
          <w:shd w:val="clear" w:color="auto" w:fill="FFFFFF"/>
        </w:rPr>
        <w:t>love;</w:t>
      </w:r>
      <w:proofErr w:type="gramEnd"/>
    </w:p>
    <w:p w14:paraId="0BE0849D" w14:textId="7FD71592" w:rsidR="00684106" w:rsidRPr="00E90D58" w:rsidRDefault="00684106" w:rsidP="00684106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45D188A7" w14:textId="00C968F8" w:rsidR="007876C4" w:rsidRPr="00E90D58" w:rsidRDefault="00A96527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</w:t>
      </w:r>
      <w:r w:rsidR="002E1CA9" w:rsidRPr="00E90D58">
        <w:rPr>
          <w:rFonts w:ascii="Arial" w:hAnsi="Arial" w:cs="Arial"/>
          <w:sz w:val="24"/>
          <w:szCs w:val="24"/>
        </w:rPr>
        <w:t>in your mercy</w:t>
      </w:r>
      <w:r w:rsidRPr="00E90D58">
        <w:rPr>
          <w:rFonts w:ascii="Arial" w:hAnsi="Arial" w:cs="Arial"/>
          <w:sz w:val="24"/>
          <w:szCs w:val="24"/>
        </w:rPr>
        <w:t>.</w:t>
      </w:r>
      <w:r w:rsidR="008209A1" w:rsidRPr="00E90D58">
        <w:rPr>
          <w:rFonts w:ascii="Arial" w:hAnsi="Arial" w:cs="Arial"/>
          <w:sz w:val="24"/>
          <w:szCs w:val="24"/>
        </w:rPr>
        <w:t xml:space="preserve"> </w:t>
      </w:r>
      <w:r w:rsidR="008209A1" w:rsidRPr="00E90D58">
        <w:rPr>
          <w:rFonts w:ascii="Arial" w:hAnsi="Arial" w:cs="Arial"/>
          <w:sz w:val="24"/>
          <w:szCs w:val="24"/>
        </w:rPr>
        <w:tab/>
      </w:r>
    </w:p>
    <w:p w14:paraId="0CBC9AA1" w14:textId="211D1CB2" w:rsidR="00D76639" w:rsidRPr="00E90D58" w:rsidRDefault="002E1CA9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Hear our prayer</w:t>
      </w:r>
      <w:r w:rsidR="00A96527" w:rsidRPr="00E90D58">
        <w:rPr>
          <w:rFonts w:ascii="Arial" w:hAnsi="Arial" w:cs="Arial"/>
          <w:b/>
          <w:bCs/>
          <w:sz w:val="24"/>
          <w:szCs w:val="24"/>
        </w:rPr>
        <w:t>.</w:t>
      </w:r>
      <w:r w:rsidR="00D76639" w:rsidRPr="00E90D5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3C27EC" w14:textId="566E9235" w:rsidR="00684106" w:rsidRPr="00E90D58" w:rsidRDefault="002F2C25" w:rsidP="00C16421">
      <w:pPr>
        <w:spacing w:after="0"/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For peace in the world, that all </w:t>
      </w:r>
      <w:r w:rsidR="00B742C2" w:rsidRPr="00E90D58">
        <w:rPr>
          <w:rFonts w:ascii="Arial" w:hAnsi="Arial" w:cs="Arial"/>
          <w:sz w:val="24"/>
          <w:szCs w:val="24"/>
        </w:rPr>
        <w:t>war may cease,</w:t>
      </w:r>
      <w:r w:rsidRPr="00E90D58">
        <w:rPr>
          <w:rFonts w:ascii="Arial" w:hAnsi="Arial" w:cs="Arial"/>
          <w:sz w:val="24"/>
          <w:szCs w:val="24"/>
        </w:rPr>
        <w:t xml:space="preserve"> </w:t>
      </w:r>
      <w:r w:rsidR="00E10D19">
        <w:rPr>
          <w:rFonts w:ascii="Arial" w:hAnsi="Arial" w:cs="Arial"/>
          <w:sz w:val="24"/>
          <w:szCs w:val="24"/>
        </w:rPr>
        <w:t>that humankind may strive</w:t>
      </w:r>
      <w:r w:rsidR="00B742C2" w:rsidRPr="00E90D58">
        <w:rPr>
          <w:rFonts w:ascii="Arial" w:hAnsi="Arial" w:cs="Arial"/>
          <w:sz w:val="24"/>
          <w:szCs w:val="24"/>
        </w:rPr>
        <w:t xml:space="preserve"> for</w:t>
      </w:r>
      <w:r w:rsidRPr="00E90D58">
        <w:rPr>
          <w:rFonts w:ascii="Arial" w:hAnsi="Arial" w:cs="Arial"/>
          <w:sz w:val="24"/>
          <w:szCs w:val="24"/>
        </w:rPr>
        <w:t xml:space="preserve"> justice and a true and lasting </w:t>
      </w:r>
      <w:r w:rsidR="007F368D" w:rsidRPr="00E90D58">
        <w:rPr>
          <w:rFonts w:ascii="Arial" w:hAnsi="Arial" w:cs="Arial"/>
          <w:sz w:val="24"/>
          <w:szCs w:val="24"/>
        </w:rPr>
        <w:t xml:space="preserve">social </w:t>
      </w:r>
      <w:r w:rsidR="00B234A2" w:rsidRPr="00E90D58">
        <w:rPr>
          <w:rFonts w:ascii="Arial" w:hAnsi="Arial" w:cs="Arial"/>
          <w:sz w:val="24"/>
          <w:szCs w:val="24"/>
        </w:rPr>
        <w:t>equilibrium in which differences can cohabit</w:t>
      </w:r>
      <w:r w:rsidR="00536303" w:rsidRPr="00E90D58">
        <w:rPr>
          <w:rFonts w:ascii="Arial" w:hAnsi="Arial" w:cs="Arial"/>
          <w:sz w:val="24"/>
          <w:szCs w:val="24"/>
        </w:rPr>
        <w:t xml:space="preserve"> without conflict.</w:t>
      </w:r>
    </w:p>
    <w:p w14:paraId="148468EC" w14:textId="77777777" w:rsidR="00C16421" w:rsidRPr="00E90D58" w:rsidRDefault="00C16421" w:rsidP="00C16421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36B9DCF5" w14:textId="77777777" w:rsidR="00C16421" w:rsidRPr="00E90D58" w:rsidRDefault="00C16421" w:rsidP="00C16421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135E77D3" w14:textId="77777777" w:rsidR="00C16421" w:rsidRPr="00E90D58" w:rsidRDefault="00C16421" w:rsidP="00C16421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26BD5952" w14:textId="77777777" w:rsidR="00F974B6" w:rsidRPr="00E90D58" w:rsidRDefault="00F974B6" w:rsidP="00F974B6">
      <w:pPr>
        <w:spacing w:after="0"/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For the oppressed and the hungry, the homeless and the unborn, and those who are alone or abandoned, that they may know the gift of Christ’s peace: </w:t>
      </w:r>
    </w:p>
    <w:p w14:paraId="3BB2A395" w14:textId="77777777" w:rsidR="00F974B6" w:rsidRPr="00E90D58" w:rsidRDefault="00F974B6" w:rsidP="00F974B6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4F3A5981" w14:textId="77777777" w:rsidR="00F974B6" w:rsidRPr="00E90D58" w:rsidRDefault="00F974B6" w:rsidP="00F974B6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0C88838E" w14:textId="77777777" w:rsidR="00F974B6" w:rsidRPr="00E90D58" w:rsidRDefault="00F974B6" w:rsidP="00F974B6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43F69E0C" w14:textId="0690AF44" w:rsidR="00C16421" w:rsidRPr="00E90D58" w:rsidRDefault="00C16421" w:rsidP="00E90D58">
      <w:pPr>
        <w:spacing w:after="0"/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>For all who are ill</w:t>
      </w:r>
      <w:r w:rsidR="00942970" w:rsidRPr="00E90D58">
        <w:rPr>
          <w:rFonts w:ascii="Arial" w:hAnsi="Arial" w:cs="Arial"/>
          <w:sz w:val="24"/>
          <w:szCs w:val="24"/>
        </w:rPr>
        <w:t>, that they find serenity and comfort in the knowledge that you are with them always.</w:t>
      </w:r>
    </w:p>
    <w:p w14:paraId="681D5CDF" w14:textId="77777777" w:rsidR="00E90D58" w:rsidRPr="00E90D58" w:rsidRDefault="00E90D58" w:rsidP="00E90D58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4980B5F2" w14:textId="77777777" w:rsidR="00E90D58" w:rsidRPr="00E90D58" w:rsidRDefault="00E90D58" w:rsidP="00E90D58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23210BD0" w14:textId="5F5D918D" w:rsidR="002E1CA9" w:rsidRPr="00E90D58" w:rsidRDefault="00E90D58" w:rsidP="002E1CA9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2EADEB25" w14:textId="041F029E" w:rsidR="000D5B80" w:rsidRPr="00E90D58" w:rsidRDefault="00E90D58" w:rsidP="00E90D58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For all who have died, that today they are with you in </w:t>
      </w:r>
      <w:proofErr w:type="gramStart"/>
      <w:r w:rsidRPr="00E90D58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Paradise.</w:t>
      </w:r>
      <w:r w:rsidR="000D5B80" w:rsidRPr="00E90D5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="00416468" w:rsidRPr="00E90D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2297FB0" w14:textId="77777777" w:rsidR="00E90D58" w:rsidRPr="00E90D58" w:rsidRDefault="00E90D58" w:rsidP="00E90D58">
      <w:pPr>
        <w:spacing w:after="0"/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</w:pPr>
      <w:r w:rsidRPr="00E90D58">
        <w:rPr>
          <w:rFonts w:ascii="Arial" w:hAnsi="Arial" w:cs="Arial"/>
          <w:i/>
          <w:iCs/>
          <w:color w:val="474747"/>
          <w:sz w:val="24"/>
          <w:szCs w:val="24"/>
          <w:shd w:val="clear" w:color="auto" w:fill="FFFFFF"/>
        </w:rPr>
        <w:t>(Pause)</w:t>
      </w:r>
    </w:p>
    <w:p w14:paraId="7D1441E0" w14:textId="77777777" w:rsidR="00E90D58" w:rsidRPr="00E90D58" w:rsidRDefault="00E90D58" w:rsidP="00E90D58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 xml:space="preserve">Lord in your mercy. </w:t>
      </w:r>
      <w:r w:rsidRPr="00E90D58">
        <w:rPr>
          <w:rFonts w:ascii="Arial" w:hAnsi="Arial" w:cs="Arial"/>
          <w:sz w:val="24"/>
          <w:szCs w:val="24"/>
        </w:rPr>
        <w:tab/>
      </w:r>
    </w:p>
    <w:p w14:paraId="0D301E65" w14:textId="77777777" w:rsidR="00E90D58" w:rsidRPr="00E90D58" w:rsidRDefault="00E90D58" w:rsidP="00E90D58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 xml:space="preserve">Hear our prayer. </w:t>
      </w:r>
    </w:p>
    <w:p w14:paraId="316F0BA5" w14:textId="7FF73D28" w:rsidR="00AC3503" w:rsidRPr="00E90D58" w:rsidRDefault="00CC7A32" w:rsidP="00AF5952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>We join our prayers to those of Mary as we say</w:t>
      </w:r>
      <w:r w:rsidR="008209A1" w:rsidRPr="00E90D58">
        <w:rPr>
          <w:rFonts w:ascii="Arial" w:hAnsi="Arial" w:cs="Arial"/>
          <w:sz w:val="24"/>
          <w:szCs w:val="24"/>
        </w:rPr>
        <w:t>:</w:t>
      </w:r>
      <w:r w:rsidR="008209A1" w:rsidRPr="00E90D58">
        <w:rPr>
          <w:rFonts w:ascii="Arial" w:hAnsi="Arial" w:cs="Arial"/>
          <w:sz w:val="24"/>
          <w:szCs w:val="24"/>
        </w:rPr>
        <w:tab/>
      </w:r>
    </w:p>
    <w:p w14:paraId="2951704D" w14:textId="565C63D7" w:rsidR="008209A1" w:rsidRPr="00E90D58" w:rsidRDefault="00CC7A32" w:rsidP="00AF5952">
      <w:pPr>
        <w:rPr>
          <w:rFonts w:ascii="Arial" w:hAnsi="Arial" w:cs="Arial"/>
          <w:b/>
          <w:bCs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Hail Mary……</w:t>
      </w:r>
    </w:p>
    <w:p w14:paraId="50DFC06C" w14:textId="77777777" w:rsidR="00CD0663" w:rsidRPr="00E90D58" w:rsidRDefault="00CD0663" w:rsidP="00BD4830">
      <w:pPr>
        <w:rPr>
          <w:rFonts w:ascii="Arial" w:hAnsi="Arial" w:cs="Arial"/>
          <w:sz w:val="24"/>
          <w:szCs w:val="24"/>
        </w:rPr>
      </w:pPr>
    </w:p>
    <w:p w14:paraId="3B71DAB7" w14:textId="3B83429F" w:rsidR="00CC7A32" w:rsidRPr="00E90D58" w:rsidRDefault="00CC7A32" w:rsidP="00BD4830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sz w:val="24"/>
          <w:szCs w:val="24"/>
        </w:rPr>
        <w:t>Let us pray quietly for a few moments.</w:t>
      </w:r>
    </w:p>
    <w:p w14:paraId="05497661" w14:textId="77777777" w:rsidR="00E90D58" w:rsidRPr="00E90D58" w:rsidRDefault="00E90D58">
      <w:pPr>
        <w:rPr>
          <w:rFonts w:ascii="Arial" w:hAnsi="Arial" w:cs="Arial"/>
          <w:b/>
          <w:bCs/>
          <w:sz w:val="24"/>
          <w:szCs w:val="24"/>
        </w:rPr>
      </w:pPr>
    </w:p>
    <w:p w14:paraId="4B297C0B" w14:textId="477F9A26" w:rsidR="00A33BD0" w:rsidRPr="00E90D58" w:rsidRDefault="00CC7A32">
      <w:pPr>
        <w:rPr>
          <w:rFonts w:ascii="Arial" w:hAnsi="Arial" w:cs="Arial"/>
          <w:sz w:val="24"/>
          <w:szCs w:val="24"/>
        </w:rPr>
      </w:pPr>
      <w:proofErr w:type="gramStart"/>
      <w:r w:rsidRPr="00E90D58">
        <w:rPr>
          <w:rFonts w:ascii="Arial" w:hAnsi="Arial" w:cs="Arial"/>
          <w:b/>
          <w:bCs/>
          <w:sz w:val="24"/>
          <w:szCs w:val="24"/>
        </w:rPr>
        <w:t>Celebrant</w:t>
      </w:r>
      <w:r w:rsidR="00CD0663" w:rsidRPr="00E90D58">
        <w:rPr>
          <w:rFonts w:ascii="Arial" w:hAnsi="Arial" w:cs="Arial"/>
          <w:b/>
          <w:bCs/>
          <w:sz w:val="24"/>
          <w:szCs w:val="24"/>
        </w:rPr>
        <w:t xml:space="preserve"> </w:t>
      </w:r>
      <w:r w:rsidR="00A95E73" w:rsidRPr="00E90D58">
        <w:rPr>
          <w:rFonts w:ascii="Arial" w:hAnsi="Arial" w:cs="Arial"/>
          <w:b/>
          <w:bCs/>
          <w:sz w:val="24"/>
          <w:szCs w:val="24"/>
        </w:rPr>
        <w:t>.</w:t>
      </w:r>
      <w:proofErr w:type="gramEnd"/>
      <w:r w:rsidR="00A95E73" w:rsidRPr="00E90D58">
        <w:rPr>
          <w:rFonts w:ascii="Arial" w:hAnsi="Arial" w:cs="Arial"/>
          <w:sz w:val="24"/>
          <w:szCs w:val="24"/>
        </w:rPr>
        <w:t xml:space="preserve"> </w:t>
      </w:r>
    </w:p>
    <w:p w14:paraId="5B5B0A58" w14:textId="7C6D127C" w:rsidR="00AE592F" w:rsidRPr="00E90D58" w:rsidRDefault="000A1F4C" w:rsidP="0098051F">
      <w:pPr>
        <w:rPr>
          <w:rFonts w:ascii="Arial" w:hAnsi="Arial" w:cs="Arial"/>
          <w:color w:val="212529"/>
          <w:sz w:val="24"/>
          <w:szCs w:val="24"/>
        </w:rPr>
      </w:pPr>
      <w:r w:rsidRPr="00E90D58">
        <w:rPr>
          <w:rFonts w:ascii="Arial" w:hAnsi="Arial" w:cs="Arial"/>
          <w:color w:val="212529"/>
          <w:sz w:val="24"/>
          <w:szCs w:val="24"/>
        </w:rPr>
        <w:t xml:space="preserve">God of love and wisdom, “the light that shines in the darkness”, hear and answer </w:t>
      </w:r>
      <w:r w:rsidR="00AE592F" w:rsidRPr="00E90D58">
        <w:rPr>
          <w:rFonts w:ascii="Arial" w:hAnsi="Arial" w:cs="Arial"/>
          <w:color w:val="212529"/>
          <w:sz w:val="24"/>
          <w:szCs w:val="24"/>
        </w:rPr>
        <w:t>our prayers today which we make in faith and hope.</w:t>
      </w:r>
      <w:r w:rsidR="00F16C6D" w:rsidRPr="00E90D58">
        <w:rPr>
          <w:rFonts w:ascii="Arial" w:hAnsi="Arial" w:cs="Arial"/>
          <w:color w:val="212529"/>
          <w:sz w:val="24"/>
          <w:szCs w:val="24"/>
        </w:rPr>
        <w:t xml:space="preserve"> And we make these and all our prayers through Christ Our Lord.</w:t>
      </w:r>
    </w:p>
    <w:p w14:paraId="1BAD13B5" w14:textId="7EB75C40" w:rsidR="0098051F" w:rsidRPr="00E90D58" w:rsidRDefault="0098051F" w:rsidP="0098051F">
      <w:pPr>
        <w:rPr>
          <w:rFonts w:ascii="Arial" w:hAnsi="Arial" w:cs="Arial"/>
          <w:sz w:val="24"/>
          <w:szCs w:val="24"/>
        </w:rPr>
      </w:pPr>
      <w:r w:rsidRPr="00E90D58">
        <w:rPr>
          <w:rFonts w:ascii="Arial" w:hAnsi="Arial" w:cs="Arial"/>
          <w:b/>
          <w:bCs/>
          <w:sz w:val="24"/>
          <w:szCs w:val="24"/>
        </w:rPr>
        <w:t>Amen</w:t>
      </w:r>
    </w:p>
    <w:sectPr w:rsidR="0098051F" w:rsidRPr="00E90D58" w:rsidSect="0076479E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6A55"/>
    <w:multiLevelType w:val="multilevel"/>
    <w:tmpl w:val="FD8A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37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77"/>
    <w:rsid w:val="000128D1"/>
    <w:rsid w:val="000A06E9"/>
    <w:rsid w:val="000A1F4C"/>
    <w:rsid w:val="000C17D6"/>
    <w:rsid w:val="000D5B80"/>
    <w:rsid w:val="00105C2A"/>
    <w:rsid w:val="00140194"/>
    <w:rsid w:val="001477EB"/>
    <w:rsid w:val="00157456"/>
    <w:rsid w:val="00162C65"/>
    <w:rsid w:val="001668C8"/>
    <w:rsid w:val="001B09AE"/>
    <w:rsid w:val="001C2974"/>
    <w:rsid w:val="002301D0"/>
    <w:rsid w:val="0028161E"/>
    <w:rsid w:val="002A3E46"/>
    <w:rsid w:val="002B3801"/>
    <w:rsid w:val="002D4905"/>
    <w:rsid w:val="002E1CA9"/>
    <w:rsid w:val="002F2C25"/>
    <w:rsid w:val="002F2D93"/>
    <w:rsid w:val="003139CE"/>
    <w:rsid w:val="003747F3"/>
    <w:rsid w:val="003A008F"/>
    <w:rsid w:val="003A471D"/>
    <w:rsid w:val="003A6DE7"/>
    <w:rsid w:val="003F0E94"/>
    <w:rsid w:val="00416468"/>
    <w:rsid w:val="0046054A"/>
    <w:rsid w:val="004D1518"/>
    <w:rsid w:val="004E0670"/>
    <w:rsid w:val="004F0CD8"/>
    <w:rsid w:val="004F6501"/>
    <w:rsid w:val="00536303"/>
    <w:rsid w:val="00540A85"/>
    <w:rsid w:val="005502E4"/>
    <w:rsid w:val="00592E21"/>
    <w:rsid w:val="005B627A"/>
    <w:rsid w:val="005F7FFA"/>
    <w:rsid w:val="00651452"/>
    <w:rsid w:val="00656FE6"/>
    <w:rsid w:val="00671B71"/>
    <w:rsid w:val="00684106"/>
    <w:rsid w:val="006D341A"/>
    <w:rsid w:val="006E18E3"/>
    <w:rsid w:val="006F1CEE"/>
    <w:rsid w:val="0076479E"/>
    <w:rsid w:val="00765D5F"/>
    <w:rsid w:val="00784F44"/>
    <w:rsid w:val="007876C4"/>
    <w:rsid w:val="007A076C"/>
    <w:rsid w:val="007A1FF3"/>
    <w:rsid w:val="007C3CD0"/>
    <w:rsid w:val="007F368D"/>
    <w:rsid w:val="007F7441"/>
    <w:rsid w:val="00800F0E"/>
    <w:rsid w:val="008209A1"/>
    <w:rsid w:val="0085587F"/>
    <w:rsid w:val="0086424B"/>
    <w:rsid w:val="008B26B2"/>
    <w:rsid w:val="008C1177"/>
    <w:rsid w:val="008E1F0F"/>
    <w:rsid w:val="008F7B0A"/>
    <w:rsid w:val="00937900"/>
    <w:rsid w:val="00942970"/>
    <w:rsid w:val="0098051F"/>
    <w:rsid w:val="0098607F"/>
    <w:rsid w:val="009B5EE4"/>
    <w:rsid w:val="009D3683"/>
    <w:rsid w:val="009D7CEC"/>
    <w:rsid w:val="00A26CBD"/>
    <w:rsid w:val="00A275B9"/>
    <w:rsid w:val="00A33BD0"/>
    <w:rsid w:val="00A364A3"/>
    <w:rsid w:val="00A564D6"/>
    <w:rsid w:val="00A57FF7"/>
    <w:rsid w:val="00A95E73"/>
    <w:rsid w:val="00A96527"/>
    <w:rsid w:val="00AC3503"/>
    <w:rsid w:val="00AE592F"/>
    <w:rsid w:val="00AF5952"/>
    <w:rsid w:val="00B07CED"/>
    <w:rsid w:val="00B234A2"/>
    <w:rsid w:val="00B47253"/>
    <w:rsid w:val="00B742C2"/>
    <w:rsid w:val="00B87E4D"/>
    <w:rsid w:val="00BD4830"/>
    <w:rsid w:val="00C076F8"/>
    <w:rsid w:val="00C16421"/>
    <w:rsid w:val="00C534F7"/>
    <w:rsid w:val="00C62CD3"/>
    <w:rsid w:val="00CB1E47"/>
    <w:rsid w:val="00CB2375"/>
    <w:rsid w:val="00CC7A32"/>
    <w:rsid w:val="00CD0663"/>
    <w:rsid w:val="00D2177A"/>
    <w:rsid w:val="00D67FED"/>
    <w:rsid w:val="00D70559"/>
    <w:rsid w:val="00D75BE7"/>
    <w:rsid w:val="00D76639"/>
    <w:rsid w:val="00E10D19"/>
    <w:rsid w:val="00E90D58"/>
    <w:rsid w:val="00ED2BBF"/>
    <w:rsid w:val="00ED3F77"/>
    <w:rsid w:val="00F16C6D"/>
    <w:rsid w:val="00F512D7"/>
    <w:rsid w:val="00F87877"/>
    <w:rsid w:val="00F97407"/>
    <w:rsid w:val="00F974B6"/>
    <w:rsid w:val="00FC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D3FD"/>
  <w15:chartTrackingRefBased/>
  <w15:docId w15:val="{AE623F62-796B-487B-AD02-54F92674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HOWARD</dc:creator>
  <cp:keywords/>
  <dc:description/>
  <cp:lastModifiedBy>Andrew Fairbrother</cp:lastModifiedBy>
  <cp:revision>2</cp:revision>
  <cp:lastPrinted>2025-12-24T19:27:00Z</cp:lastPrinted>
  <dcterms:created xsi:type="dcterms:W3CDTF">2026-01-02T15:02:00Z</dcterms:created>
  <dcterms:modified xsi:type="dcterms:W3CDTF">2026-01-02T15:02:00Z</dcterms:modified>
</cp:coreProperties>
</file>