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F2F54" w14:textId="2EF465E0" w:rsidR="00105C2A" w:rsidRPr="006D341A" w:rsidRDefault="001524BD" w:rsidP="007F7441">
      <w:pPr>
        <w:jc w:val="center"/>
        <w:rPr>
          <w:rFonts w:ascii="Arial" w:hAnsi="Arial" w:cs="Arial"/>
          <w:b/>
          <w:bCs/>
          <w:sz w:val="24"/>
          <w:szCs w:val="24"/>
          <w:u w:val="single"/>
        </w:rPr>
      </w:pPr>
      <w:r>
        <w:rPr>
          <w:noProof/>
        </w:rPr>
        <w:drawing>
          <wp:anchor distT="0" distB="0" distL="114300" distR="114300" simplePos="0" relativeHeight="251661312" behindDoc="1" locked="0" layoutInCell="1" allowOverlap="1" wp14:anchorId="66AADD9C" wp14:editId="73DEDF33">
            <wp:simplePos x="0" y="0"/>
            <wp:positionH relativeFrom="column">
              <wp:posOffset>-339090</wp:posOffset>
            </wp:positionH>
            <wp:positionV relativeFrom="paragraph">
              <wp:posOffset>322262</wp:posOffset>
            </wp:positionV>
            <wp:extent cx="2514600" cy="833120"/>
            <wp:effectExtent l="0" t="0" r="0" b="5080"/>
            <wp:wrapTight wrapText="bothSides">
              <wp:wrapPolygon edited="0">
                <wp:start x="0" y="0"/>
                <wp:lineTo x="0" y="21238"/>
                <wp:lineTo x="21436" y="21238"/>
                <wp:lineTo x="21436" y="0"/>
                <wp:lineTo x="0" y="0"/>
              </wp:wrapPolygon>
            </wp:wrapTight>
            <wp:docPr id="567758176" name="Picture 5" descr="Follow Me Fishers of Men Canvas Print - Church Church Decor - Outreach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llow Me Fishers of Men Canvas Print - Church Church Decor - Outreach  Marketing"/>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rightnessContrast bright="20000"/>
                              </a14:imgEffect>
                            </a14:imgLayer>
                          </a14:imgProps>
                        </a:ext>
                        <a:ext uri="{28A0092B-C50C-407E-A947-70E740481C1C}">
                          <a14:useLocalDpi xmlns:a14="http://schemas.microsoft.com/office/drawing/2010/main" val="0"/>
                        </a:ext>
                      </a:extLst>
                    </a:blip>
                    <a:srcRect l="8061" t="5147" r="7539" b="8088"/>
                    <a:stretch>
                      <a:fillRect/>
                    </a:stretch>
                  </pic:blipFill>
                  <pic:spPr bwMode="auto">
                    <a:xfrm>
                      <a:off x="0" y="0"/>
                      <a:ext cx="2514600" cy="833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5C2A" w:rsidRPr="006D341A">
        <w:rPr>
          <w:rFonts w:ascii="Arial" w:hAnsi="Arial" w:cs="Arial"/>
          <w:b/>
          <w:bCs/>
          <w:sz w:val="24"/>
          <w:szCs w:val="24"/>
          <w:u w:val="single"/>
        </w:rPr>
        <w:t>Intercessions for</w:t>
      </w:r>
      <w:r w:rsidR="003A008F" w:rsidRPr="006D341A">
        <w:rPr>
          <w:rFonts w:ascii="Arial" w:hAnsi="Arial" w:cs="Arial"/>
          <w:b/>
          <w:bCs/>
          <w:sz w:val="24"/>
          <w:szCs w:val="24"/>
          <w:u w:val="single"/>
        </w:rPr>
        <w:t xml:space="preserve"> </w:t>
      </w:r>
      <w:r w:rsidR="006521A8">
        <w:rPr>
          <w:rFonts w:ascii="Arial" w:hAnsi="Arial" w:cs="Arial"/>
          <w:b/>
          <w:bCs/>
          <w:sz w:val="24"/>
          <w:szCs w:val="24"/>
          <w:u w:val="single"/>
        </w:rPr>
        <w:t>25</w:t>
      </w:r>
      <w:r w:rsidR="007A1FF3" w:rsidRPr="007A1FF3">
        <w:rPr>
          <w:rFonts w:ascii="Arial" w:hAnsi="Arial" w:cs="Arial"/>
          <w:b/>
          <w:bCs/>
          <w:sz w:val="24"/>
          <w:szCs w:val="24"/>
          <w:u w:val="single"/>
          <w:vertAlign w:val="superscript"/>
        </w:rPr>
        <w:t>th</w:t>
      </w:r>
      <w:r w:rsidR="007A1FF3">
        <w:rPr>
          <w:rFonts w:ascii="Arial" w:hAnsi="Arial" w:cs="Arial"/>
          <w:b/>
          <w:bCs/>
          <w:sz w:val="24"/>
          <w:szCs w:val="24"/>
          <w:u w:val="single"/>
        </w:rPr>
        <w:t xml:space="preserve"> January 2026</w:t>
      </w:r>
    </w:p>
    <w:p w14:paraId="4166D642" w14:textId="70F51A43" w:rsidR="002301D0" w:rsidRPr="006D341A" w:rsidRDefault="001F2AF8" w:rsidP="00B47253">
      <w:pPr>
        <w:spacing w:after="0"/>
        <w:jc w:val="center"/>
        <w:rPr>
          <w:rFonts w:ascii="Arial" w:hAnsi="Arial" w:cs="Arial"/>
          <w:b/>
          <w:bCs/>
          <w:sz w:val="24"/>
          <w:szCs w:val="24"/>
          <w:u w:val="single"/>
        </w:rPr>
      </w:pPr>
      <w:r>
        <w:rPr>
          <w:noProof/>
        </w:rPr>
        <w:drawing>
          <wp:anchor distT="0" distB="0" distL="114300" distR="114300" simplePos="0" relativeHeight="251663360" behindDoc="1" locked="0" layoutInCell="1" allowOverlap="1" wp14:anchorId="650AD7C7" wp14:editId="5C538DC4">
            <wp:simplePos x="0" y="0"/>
            <wp:positionH relativeFrom="column">
              <wp:posOffset>5127625</wp:posOffset>
            </wp:positionH>
            <wp:positionV relativeFrom="paragraph">
              <wp:posOffset>171450</wp:posOffset>
            </wp:positionV>
            <wp:extent cx="835025" cy="555625"/>
            <wp:effectExtent l="6350" t="0" r="9525" b="9525"/>
            <wp:wrapTight wrapText="bothSides">
              <wp:wrapPolygon edited="0">
                <wp:start x="164" y="21847"/>
                <wp:lineTo x="21354" y="21847"/>
                <wp:lineTo x="21354" y="370"/>
                <wp:lineTo x="164" y="370"/>
                <wp:lineTo x="164" y="21847"/>
              </wp:wrapPolygon>
            </wp:wrapTight>
            <wp:docPr id="1495644864" name="Picture 1" descr="A drawing of a ferr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71625" name="Picture 1" descr="A drawing of a ferret&#10;&#10;Description automatically generated"/>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bright="40000"/>
                              </a14:imgEffect>
                            </a14:imgLayer>
                          </a14:imgProps>
                        </a:ext>
                        <a:ext uri="{28A0092B-C50C-407E-A947-70E740481C1C}">
                          <a14:useLocalDpi xmlns:a14="http://schemas.microsoft.com/office/drawing/2010/main" val="0"/>
                        </a:ext>
                      </a:extLst>
                    </a:blip>
                    <a:srcRect l="15135" t="16528" r="4932" b="12708"/>
                    <a:stretch/>
                  </pic:blipFill>
                  <pic:spPr bwMode="auto">
                    <a:xfrm rot="5400000">
                      <a:off x="0" y="0"/>
                      <a:ext cx="835025" cy="555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21A8">
        <w:rPr>
          <w:rFonts w:ascii="Arial" w:hAnsi="Arial" w:cs="Arial"/>
          <w:b/>
          <w:bCs/>
          <w:sz w:val="24"/>
          <w:szCs w:val="24"/>
          <w:u w:val="single"/>
        </w:rPr>
        <w:t>Third Sunday in Ordinary Time</w:t>
      </w:r>
    </w:p>
    <w:p w14:paraId="08DBDD35" w14:textId="32368098" w:rsidR="009D7CEC" w:rsidRPr="006D341A" w:rsidRDefault="009D7CEC" w:rsidP="00B47253">
      <w:pPr>
        <w:spacing w:after="0"/>
        <w:jc w:val="center"/>
        <w:rPr>
          <w:rFonts w:ascii="Arial" w:hAnsi="Arial" w:cs="Arial"/>
          <w:b/>
          <w:bCs/>
          <w:sz w:val="24"/>
          <w:szCs w:val="24"/>
          <w:u w:val="single"/>
        </w:rPr>
      </w:pPr>
    </w:p>
    <w:p w14:paraId="0EF73967" w14:textId="6C2E03F0" w:rsidR="006A66E0" w:rsidRPr="005F58ED" w:rsidRDefault="006A66E0" w:rsidP="006A66E0">
      <w:pPr>
        <w:spacing w:after="0"/>
        <w:jc w:val="center"/>
        <w:rPr>
          <w:rFonts w:ascii="Arial" w:hAnsi="Arial" w:cs="Arial"/>
          <w:b/>
          <w:bCs/>
          <w:sz w:val="24"/>
          <w:szCs w:val="24"/>
          <w:u w:val="single"/>
        </w:rPr>
      </w:pPr>
      <w:r w:rsidRPr="005F58ED">
        <w:rPr>
          <w:rFonts w:ascii="Arial" w:hAnsi="Arial" w:cs="Arial"/>
          <w:b/>
          <w:bCs/>
          <w:sz w:val="24"/>
          <w:szCs w:val="24"/>
          <w:u w:val="single"/>
        </w:rPr>
        <w:t>Intercessions for 22</w:t>
      </w:r>
      <w:r w:rsidRPr="005F58ED">
        <w:rPr>
          <w:rFonts w:ascii="Arial" w:hAnsi="Arial" w:cs="Arial"/>
          <w:b/>
          <w:bCs/>
          <w:sz w:val="24"/>
          <w:szCs w:val="24"/>
          <w:u w:val="single"/>
          <w:vertAlign w:val="superscript"/>
        </w:rPr>
        <w:t>nd</w:t>
      </w:r>
      <w:r w:rsidRPr="005F58ED">
        <w:rPr>
          <w:rFonts w:ascii="Arial" w:hAnsi="Arial" w:cs="Arial"/>
          <w:b/>
          <w:bCs/>
          <w:sz w:val="24"/>
          <w:szCs w:val="24"/>
          <w:u w:val="single"/>
        </w:rPr>
        <w:t xml:space="preserve"> January 2022</w:t>
      </w:r>
    </w:p>
    <w:p w14:paraId="3D61DCB1" w14:textId="10BAD1E0" w:rsidR="006A66E0" w:rsidRPr="005F58ED" w:rsidRDefault="006A66E0" w:rsidP="006A66E0">
      <w:pPr>
        <w:spacing w:after="0"/>
        <w:jc w:val="center"/>
        <w:rPr>
          <w:rFonts w:ascii="Arial" w:hAnsi="Arial" w:cs="Arial"/>
          <w:b/>
          <w:bCs/>
          <w:sz w:val="24"/>
          <w:szCs w:val="24"/>
          <w:u w:val="single"/>
        </w:rPr>
      </w:pPr>
      <w:r w:rsidRPr="005F58ED">
        <w:rPr>
          <w:rFonts w:ascii="Arial" w:hAnsi="Arial" w:cs="Arial"/>
          <w:b/>
          <w:bCs/>
          <w:sz w:val="24"/>
          <w:szCs w:val="24"/>
          <w:u w:val="single"/>
        </w:rPr>
        <w:t>3</w:t>
      </w:r>
      <w:r w:rsidRPr="005F58ED">
        <w:rPr>
          <w:rFonts w:ascii="Arial" w:hAnsi="Arial" w:cs="Arial"/>
          <w:b/>
          <w:bCs/>
          <w:sz w:val="24"/>
          <w:szCs w:val="24"/>
          <w:u w:val="single"/>
          <w:vertAlign w:val="superscript"/>
        </w:rPr>
        <w:t>rd</w:t>
      </w:r>
      <w:r w:rsidRPr="005F58ED">
        <w:rPr>
          <w:rFonts w:ascii="Arial" w:hAnsi="Arial" w:cs="Arial"/>
          <w:b/>
          <w:bCs/>
          <w:sz w:val="24"/>
          <w:szCs w:val="24"/>
          <w:u w:val="single"/>
        </w:rPr>
        <w:t xml:space="preserve"> Sunday of Ordinary Time</w:t>
      </w:r>
    </w:p>
    <w:p w14:paraId="6E5C3595" w14:textId="77777777" w:rsidR="006A66E0" w:rsidRPr="005F58ED" w:rsidRDefault="006A66E0" w:rsidP="006A66E0">
      <w:pPr>
        <w:jc w:val="center"/>
        <w:rPr>
          <w:rFonts w:ascii="Arial" w:hAnsi="Arial" w:cs="Arial"/>
          <w:b/>
          <w:bCs/>
          <w:sz w:val="24"/>
          <w:szCs w:val="24"/>
          <w:u w:val="single"/>
        </w:rPr>
      </w:pPr>
    </w:p>
    <w:p w14:paraId="628099AD" w14:textId="77777777" w:rsidR="006A66E0" w:rsidRPr="005F58ED" w:rsidRDefault="006A66E0" w:rsidP="006A66E0">
      <w:pPr>
        <w:rPr>
          <w:rFonts w:ascii="Arial" w:hAnsi="Arial" w:cs="Arial"/>
          <w:sz w:val="24"/>
          <w:szCs w:val="24"/>
        </w:rPr>
      </w:pPr>
      <w:r w:rsidRPr="005F58ED">
        <w:rPr>
          <w:rFonts w:ascii="Arial" w:hAnsi="Arial" w:cs="Arial"/>
          <w:b/>
          <w:bCs/>
          <w:sz w:val="24"/>
          <w:szCs w:val="24"/>
        </w:rPr>
        <w:t>Celebrant:</w:t>
      </w:r>
      <w:r w:rsidRPr="005F58ED">
        <w:rPr>
          <w:rFonts w:ascii="Arial" w:hAnsi="Arial" w:cs="Arial"/>
          <w:sz w:val="24"/>
          <w:szCs w:val="24"/>
        </w:rPr>
        <w:t xml:space="preserve"> </w:t>
      </w:r>
    </w:p>
    <w:p w14:paraId="7A94681F" w14:textId="77777777" w:rsidR="006A66E0" w:rsidRPr="005F58ED" w:rsidRDefault="006A66E0" w:rsidP="006A66E0">
      <w:pPr>
        <w:rPr>
          <w:rFonts w:ascii="Arial" w:hAnsi="Arial" w:cs="Arial"/>
          <w:sz w:val="24"/>
          <w:szCs w:val="24"/>
        </w:rPr>
      </w:pPr>
      <w:r w:rsidRPr="005F58ED">
        <w:rPr>
          <w:rFonts w:ascii="Arial" w:hAnsi="Arial" w:cs="Arial"/>
          <w:sz w:val="24"/>
          <w:szCs w:val="24"/>
        </w:rPr>
        <w:t>We bring our prayers before you now, that we who walk in darkness may see a great light, and that you will always continue to be our light and our help.</w:t>
      </w:r>
    </w:p>
    <w:p w14:paraId="2A6B6B25" w14:textId="77777777" w:rsidR="006A66E0" w:rsidRPr="005F58ED" w:rsidRDefault="006A66E0" w:rsidP="006A66E0">
      <w:pPr>
        <w:rPr>
          <w:rFonts w:ascii="Arial" w:hAnsi="Arial" w:cs="Arial"/>
          <w:sz w:val="24"/>
          <w:szCs w:val="24"/>
        </w:rPr>
      </w:pPr>
      <w:r w:rsidRPr="005F58ED">
        <w:rPr>
          <w:rFonts w:ascii="Arial" w:hAnsi="Arial" w:cs="Arial"/>
          <w:b/>
          <w:bCs/>
          <w:sz w:val="24"/>
          <w:szCs w:val="24"/>
        </w:rPr>
        <w:t>Reader:</w:t>
      </w:r>
      <w:r w:rsidRPr="005F58ED">
        <w:rPr>
          <w:rFonts w:ascii="Arial" w:hAnsi="Arial" w:cs="Arial"/>
          <w:sz w:val="24"/>
          <w:szCs w:val="24"/>
        </w:rPr>
        <w:t xml:space="preserve">. </w:t>
      </w:r>
    </w:p>
    <w:p w14:paraId="75FA23E9" w14:textId="7B2C80F1" w:rsidR="006A66E0" w:rsidRPr="005F58ED" w:rsidRDefault="006A66E0" w:rsidP="006A66E0">
      <w:pPr>
        <w:rPr>
          <w:rFonts w:ascii="Arial" w:hAnsi="Arial" w:cs="Arial"/>
          <w:sz w:val="24"/>
          <w:szCs w:val="24"/>
        </w:rPr>
      </w:pPr>
      <w:r>
        <w:rPr>
          <w:rFonts w:ascii="Arial" w:hAnsi="Arial" w:cs="Arial"/>
          <w:sz w:val="24"/>
          <w:szCs w:val="24"/>
        </w:rPr>
        <w:t>Inspire our worldwide Catholic church and all those in positions of influence and leadership,</w:t>
      </w:r>
      <w:r w:rsidRPr="005F58ED">
        <w:rPr>
          <w:rFonts w:ascii="Arial" w:hAnsi="Arial" w:cs="Arial"/>
          <w:sz w:val="24"/>
          <w:szCs w:val="24"/>
        </w:rPr>
        <w:t xml:space="preserve"> to follow you O Lord; follow your ways, your word</w:t>
      </w:r>
      <w:r>
        <w:rPr>
          <w:rFonts w:ascii="Arial" w:hAnsi="Arial" w:cs="Arial"/>
          <w:sz w:val="24"/>
          <w:szCs w:val="24"/>
        </w:rPr>
        <w:t>,</w:t>
      </w:r>
      <w:r w:rsidRPr="005F58ED">
        <w:rPr>
          <w:rFonts w:ascii="Arial" w:hAnsi="Arial" w:cs="Arial"/>
          <w:sz w:val="24"/>
          <w:szCs w:val="24"/>
        </w:rPr>
        <w:t xml:space="preserve"> and your example, that </w:t>
      </w:r>
      <w:r>
        <w:rPr>
          <w:rFonts w:ascii="Arial" w:hAnsi="Arial" w:cs="Arial"/>
          <w:sz w:val="24"/>
          <w:szCs w:val="24"/>
        </w:rPr>
        <w:t xml:space="preserve">all </w:t>
      </w:r>
      <w:r w:rsidRPr="005F58ED">
        <w:rPr>
          <w:rFonts w:ascii="Arial" w:hAnsi="Arial" w:cs="Arial"/>
          <w:sz w:val="24"/>
          <w:szCs w:val="24"/>
        </w:rPr>
        <w:t>may share your good news with the world.</w:t>
      </w:r>
    </w:p>
    <w:p w14:paraId="184087B3" w14:textId="77777777" w:rsidR="006A66E0" w:rsidRPr="005F58ED" w:rsidRDefault="006A66E0" w:rsidP="006A66E0">
      <w:pPr>
        <w:rPr>
          <w:rFonts w:ascii="Arial" w:hAnsi="Arial" w:cs="Arial"/>
          <w:sz w:val="24"/>
          <w:szCs w:val="24"/>
        </w:rPr>
      </w:pPr>
      <w:r w:rsidRPr="005F58ED">
        <w:rPr>
          <w:rFonts w:ascii="Arial" w:hAnsi="Arial" w:cs="Arial"/>
          <w:sz w:val="24"/>
          <w:szCs w:val="24"/>
        </w:rPr>
        <w:t xml:space="preserve">Lord in your mercy </w:t>
      </w:r>
      <w:r w:rsidRPr="005F58ED">
        <w:rPr>
          <w:rFonts w:ascii="Arial" w:hAnsi="Arial" w:cs="Arial"/>
          <w:sz w:val="24"/>
          <w:szCs w:val="24"/>
        </w:rPr>
        <w:tab/>
      </w:r>
    </w:p>
    <w:p w14:paraId="7EA2A0C9" w14:textId="77777777" w:rsidR="006A66E0" w:rsidRPr="005F58ED" w:rsidRDefault="006A66E0" w:rsidP="006A66E0">
      <w:pPr>
        <w:rPr>
          <w:rFonts w:ascii="Arial" w:hAnsi="Arial" w:cs="Arial"/>
          <w:b/>
          <w:bCs/>
          <w:sz w:val="24"/>
          <w:szCs w:val="24"/>
        </w:rPr>
      </w:pPr>
      <w:r w:rsidRPr="005F58ED">
        <w:rPr>
          <w:rFonts w:ascii="Arial" w:hAnsi="Arial" w:cs="Arial"/>
          <w:b/>
          <w:bCs/>
          <w:sz w:val="24"/>
          <w:szCs w:val="24"/>
        </w:rPr>
        <w:t xml:space="preserve">Hear our prayer </w:t>
      </w:r>
    </w:p>
    <w:p w14:paraId="3FFF3927" w14:textId="77777777" w:rsidR="006A66E0" w:rsidRPr="005F58ED" w:rsidRDefault="006A66E0" w:rsidP="006A66E0">
      <w:pPr>
        <w:rPr>
          <w:rFonts w:ascii="Arial" w:hAnsi="Arial" w:cs="Arial"/>
          <w:sz w:val="24"/>
          <w:szCs w:val="24"/>
        </w:rPr>
      </w:pPr>
      <w:r w:rsidRPr="005F58ED">
        <w:rPr>
          <w:rFonts w:ascii="Arial" w:hAnsi="Arial" w:cs="Arial"/>
          <w:sz w:val="24"/>
          <w:szCs w:val="24"/>
        </w:rPr>
        <w:t>We pray for all who work in public services, employees</w:t>
      </w:r>
      <w:r>
        <w:rPr>
          <w:rFonts w:ascii="Arial" w:hAnsi="Arial" w:cs="Arial"/>
          <w:sz w:val="24"/>
          <w:szCs w:val="24"/>
        </w:rPr>
        <w:t>,</w:t>
      </w:r>
      <w:r w:rsidRPr="005F58ED">
        <w:rPr>
          <w:rFonts w:ascii="Arial" w:hAnsi="Arial" w:cs="Arial"/>
          <w:sz w:val="24"/>
          <w:szCs w:val="24"/>
        </w:rPr>
        <w:t xml:space="preserve"> and decision-makers, that just outcomes may be achieved where there is tension and conflict over pay and conditions</w:t>
      </w:r>
      <w:r>
        <w:rPr>
          <w:rFonts w:ascii="Arial" w:hAnsi="Arial" w:cs="Arial"/>
          <w:sz w:val="24"/>
          <w:szCs w:val="24"/>
        </w:rPr>
        <w:t>, and moral obligations.</w:t>
      </w:r>
    </w:p>
    <w:p w14:paraId="3D406A01" w14:textId="77777777" w:rsidR="006A66E0" w:rsidRPr="005F58ED" w:rsidRDefault="006A66E0" w:rsidP="006A66E0">
      <w:pPr>
        <w:rPr>
          <w:rFonts w:ascii="Arial" w:hAnsi="Arial" w:cs="Arial"/>
          <w:sz w:val="24"/>
          <w:szCs w:val="24"/>
        </w:rPr>
      </w:pPr>
      <w:r w:rsidRPr="005F58ED">
        <w:rPr>
          <w:rFonts w:ascii="Arial" w:hAnsi="Arial" w:cs="Arial"/>
          <w:sz w:val="24"/>
          <w:szCs w:val="24"/>
        </w:rPr>
        <w:t xml:space="preserve">Lord in your mercy   </w:t>
      </w:r>
      <w:r w:rsidRPr="005F58ED">
        <w:rPr>
          <w:rFonts w:ascii="Arial" w:hAnsi="Arial" w:cs="Arial"/>
          <w:sz w:val="24"/>
          <w:szCs w:val="24"/>
        </w:rPr>
        <w:tab/>
      </w:r>
    </w:p>
    <w:p w14:paraId="6B2F8439" w14:textId="77777777" w:rsidR="006A66E0" w:rsidRPr="005F58ED" w:rsidRDefault="006A66E0" w:rsidP="006A66E0">
      <w:pPr>
        <w:rPr>
          <w:rFonts w:ascii="Arial" w:hAnsi="Arial" w:cs="Arial"/>
          <w:b/>
          <w:bCs/>
          <w:sz w:val="24"/>
          <w:szCs w:val="24"/>
        </w:rPr>
      </w:pPr>
      <w:r w:rsidRPr="005F58ED">
        <w:rPr>
          <w:rFonts w:ascii="Arial" w:hAnsi="Arial" w:cs="Arial"/>
          <w:b/>
          <w:bCs/>
          <w:sz w:val="24"/>
          <w:szCs w:val="24"/>
        </w:rPr>
        <w:t>Hear our prayer</w:t>
      </w:r>
    </w:p>
    <w:p w14:paraId="18F07313" w14:textId="77777777" w:rsidR="006A66E0" w:rsidRPr="005F58ED" w:rsidRDefault="006A66E0" w:rsidP="006A66E0">
      <w:pPr>
        <w:rPr>
          <w:rFonts w:ascii="Arial" w:hAnsi="Arial" w:cs="Arial"/>
          <w:sz w:val="24"/>
          <w:szCs w:val="24"/>
        </w:rPr>
      </w:pPr>
      <w:r w:rsidRPr="005F58ED">
        <w:rPr>
          <w:rFonts w:ascii="Arial" w:hAnsi="Arial" w:cs="Arial"/>
          <w:sz w:val="24"/>
          <w:szCs w:val="24"/>
        </w:rPr>
        <w:t>We pray for all who are poorly in mind or body, “that the Lord will be their light and their help, the stronghold of their lives”. And</w:t>
      </w:r>
      <w:r>
        <w:rPr>
          <w:rFonts w:ascii="Arial" w:hAnsi="Arial" w:cs="Arial"/>
          <w:sz w:val="24"/>
          <w:szCs w:val="24"/>
        </w:rPr>
        <w:t>,</w:t>
      </w:r>
      <w:r w:rsidRPr="005F58ED">
        <w:rPr>
          <w:rFonts w:ascii="Arial" w:hAnsi="Arial" w:cs="Arial"/>
          <w:sz w:val="24"/>
          <w:szCs w:val="24"/>
        </w:rPr>
        <w:t xml:space="preserve"> if it be your will, help them to get better.</w:t>
      </w:r>
    </w:p>
    <w:p w14:paraId="5B7B56D3" w14:textId="77777777" w:rsidR="006A66E0" w:rsidRPr="005F58ED" w:rsidRDefault="006A66E0" w:rsidP="006A66E0">
      <w:pPr>
        <w:rPr>
          <w:rFonts w:ascii="Arial" w:hAnsi="Arial" w:cs="Arial"/>
          <w:sz w:val="24"/>
          <w:szCs w:val="24"/>
        </w:rPr>
      </w:pPr>
      <w:r w:rsidRPr="005F58ED">
        <w:rPr>
          <w:rFonts w:ascii="Arial" w:hAnsi="Arial" w:cs="Arial"/>
          <w:sz w:val="24"/>
          <w:szCs w:val="24"/>
        </w:rPr>
        <w:t xml:space="preserve">Lord in your mercy   </w:t>
      </w:r>
      <w:r w:rsidRPr="005F58ED">
        <w:rPr>
          <w:rFonts w:ascii="Arial" w:hAnsi="Arial" w:cs="Arial"/>
          <w:sz w:val="24"/>
          <w:szCs w:val="24"/>
        </w:rPr>
        <w:tab/>
      </w:r>
    </w:p>
    <w:p w14:paraId="25BEBBF7" w14:textId="77777777" w:rsidR="006A66E0" w:rsidRPr="005F58ED" w:rsidRDefault="006A66E0" w:rsidP="006A66E0">
      <w:pPr>
        <w:rPr>
          <w:rFonts w:ascii="Arial" w:hAnsi="Arial" w:cs="Arial"/>
          <w:b/>
          <w:bCs/>
          <w:sz w:val="24"/>
          <w:szCs w:val="24"/>
        </w:rPr>
      </w:pPr>
      <w:r w:rsidRPr="005F58ED">
        <w:rPr>
          <w:rFonts w:ascii="Arial" w:hAnsi="Arial" w:cs="Arial"/>
          <w:b/>
          <w:bCs/>
          <w:sz w:val="24"/>
          <w:szCs w:val="24"/>
        </w:rPr>
        <w:t xml:space="preserve">Hear our prayer </w:t>
      </w:r>
    </w:p>
    <w:p w14:paraId="213DA802" w14:textId="77777777" w:rsidR="006A66E0" w:rsidRPr="005F58ED" w:rsidRDefault="006A66E0" w:rsidP="006A66E0">
      <w:pPr>
        <w:rPr>
          <w:rFonts w:ascii="Arial" w:hAnsi="Arial" w:cs="Arial"/>
          <w:sz w:val="24"/>
          <w:szCs w:val="24"/>
        </w:rPr>
      </w:pPr>
      <w:r w:rsidRPr="005F58ED">
        <w:rPr>
          <w:rFonts w:ascii="Arial" w:hAnsi="Arial" w:cs="Arial"/>
          <w:sz w:val="24"/>
          <w:szCs w:val="24"/>
        </w:rPr>
        <w:t>We pray for all who have died, those we have known, those we have loved and all who have sought you with a pure heart. May they all rest in peace and rise in glory.</w:t>
      </w:r>
    </w:p>
    <w:p w14:paraId="55630DD2" w14:textId="77777777" w:rsidR="006A66E0" w:rsidRPr="005F58ED" w:rsidRDefault="006A66E0" w:rsidP="006A66E0">
      <w:pPr>
        <w:rPr>
          <w:rFonts w:ascii="Arial" w:hAnsi="Arial" w:cs="Arial"/>
          <w:sz w:val="24"/>
          <w:szCs w:val="24"/>
        </w:rPr>
      </w:pPr>
      <w:r w:rsidRPr="005F58ED">
        <w:rPr>
          <w:rFonts w:ascii="Arial" w:hAnsi="Arial" w:cs="Arial"/>
          <w:sz w:val="24"/>
          <w:szCs w:val="24"/>
        </w:rPr>
        <w:t xml:space="preserve">Lord in your mercy   </w:t>
      </w:r>
      <w:r w:rsidRPr="005F58ED">
        <w:rPr>
          <w:rFonts w:ascii="Arial" w:hAnsi="Arial" w:cs="Arial"/>
          <w:sz w:val="24"/>
          <w:szCs w:val="24"/>
        </w:rPr>
        <w:tab/>
      </w:r>
    </w:p>
    <w:p w14:paraId="54161ADD" w14:textId="77777777" w:rsidR="006A66E0" w:rsidRPr="005F58ED" w:rsidRDefault="006A66E0" w:rsidP="006A66E0">
      <w:pPr>
        <w:rPr>
          <w:rFonts w:ascii="Arial" w:hAnsi="Arial" w:cs="Arial"/>
          <w:b/>
          <w:bCs/>
          <w:sz w:val="24"/>
          <w:szCs w:val="24"/>
        </w:rPr>
      </w:pPr>
      <w:r w:rsidRPr="005F58ED">
        <w:rPr>
          <w:rFonts w:ascii="Arial" w:hAnsi="Arial" w:cs="Arial"/>
          <w:b/>
          <w:bCs/>
          <w:sz w:val="24"/>
          <w:szCs w:val="24"/>
        </w:rPr>
        <w:t xml:space="preserve">Hear our prayer </w:t>
      </w:r>
    </w:p>
    <w:p w14:paraId="6F116780" w14:textId="77777777" w:rsidR="006A66E0" w:rsidRPr="005F58ED" w:rsidRDefault="006A66E0" w:rsidP="006A66E0">
      <w:pPr>
        <w:rPr>
          <w:rFonts w:ascii="Arial" w:hAnsi="Arial" w:cs="Arial"/>
          <w:sz w:val="24"/>
          <w:szCs w:val="24"/>
        </w:rPr>
      </w:pPr>
    </w:p>
    <w:p w14:paraId="09BC83D4" w14:textId="77777777" w:rsidR="006A66E0" w:rsidRPr="005F58ED" w:rsidRDefault="006A66E0" w:rsidP="006A66E0">
      <w:pPr>
        <w:rPr>
          <w:rFonts w:ascii="Arial" w:hAnsi="Arial" w:cs="Arial"/>
          <w:b/>
          <w:bCs/>
          <w:sz w:val="24"/>
          <w:szCs w:val="24"/>
        </w:rPr>
      </w:pPr>
      <w:r w:rsidRPr="005F58ED">
        <w:rPr>
          <w:rFonts w:ascii="Arial" w:hAnsi="Arial" w:cs="Arial"/>
          <w:sz w:val="24"/>
          <w:szCs w:val="24"/>
        </w:rPr>
        <w:t>We join our prayers to those of Mary as we say:</w:t>
      </w:r>
      <w:r w:rsidRPr="005F58ED">
        <w:rPr>
          <w:rFonts w:ascii="Arial" w:hAnsi="Arial" w:cs="Arial"/>
          <w:sz w:val="24"/>
          <w:szCs w:val="24"/>
        </w:rPr>
        <w:tab/>
      </w:r>
      <w:r w:rsidRPr="005F58ED">
        <w:rPr>
          <w:rFonts w:ascii="Arial" w:hAnsi="Arial" w:cs="Arial"/>
          <w:b/>
          <w:bCs/>
          <w:sz w:val="24"/>
          <w:szCs w:val="24"/>
        </w:rPr>
        <w:t>Hail Mary……</w:t>
      </w:r>
    </w:p>
    <w:p w14:paraId="201A05E7" w14:textId="77777777" w:rsidR="006A66E0" w:rsidRPr="005F58ED" w:rsidRDefault="006A66E0" w:rsidP="006A66E0">
      <w:pPr>
        <w:rPr>
          <w:rFonts w:ascii="Arial" w:hAnsi="Arial" w:cs="Arial"/>
          <w:sz w:val="24"/>
          <w:szCs w:val="24"/>
        </w:rPr>
      </w:pPr>
    </w:p>
    <w:p w14:paraId="21613700" w14:textId="77777777" w:rsidR="006A66E0" w:rsidRPr="005F58ED" w:rsidRDefault="006A66E0" w:rsidP="006A66E0">
      <w:pPr>
        <w:rPr>
          <w:rFonts w:ascii="Arial" w:hAnsi="Arial" w:cs="Arial"/>
          <w:sz w:val="24"/>
          <w:szCs w:val="24"/>
        </w:rPr>
      </w:pPr>
      <w:r w:rsidRPr="005F58ED">
        <w:rPr>
          <w:rFonts w:ascii="Arial" w:hAnsi="Arial" w:cs="Arial"/>
          <w:sz w:val="24"/>
          <w:szCs w:val="24"/>
        </w:rPr>
        <w:t>Let us pray quietly for a few moments.</w:t>
      </w:r>
    </w:p>
    <w:p w14:paraId="597BDF1B" w14:textId="77777777" w:rsidR="006A66E0" w:rsidRPr="005F58ED" w:rsidRDefault="006A66E0" w:rsidP="006A66E0">
      <w:pPr>
        <w:rPr>
          <w:rFonts w:ascii="Arial" w:hAnsi="Arial" w:cs="Arial"/>
          <w:b/>
          <w:bCs/>
          <w:sz w:val="24"/>
          <w:szCs w:val="24"/>
        </w:rPr>
      </w:pPr>
      <w:r w:rsidRPr="005F58ED">
        <w:rPr>
          <w:rFonts w:ascii="Arial" w:hAnsi="Arial" w:cs="Arial"/>
          <w:b/>
          <w:bCs/>
          <w:sz w:val="24"/>
          <w:szCs w:val="24"/>
        </w:rPr>
        <w:t>Celebrant</w:t>
      </w:r>
      <w:r>
        <w:rPr>
          <w:rFonts w:ascii="Arial" w:hAnsi="Arial" w:cs="Arial"/>
          <w:b/>
          <w:bCs/>
          <w:sz w:val="24"/>
          <w:szCs w:val="24"/>
        </w:rPr>
        <w:t>:</w:t>
      </w:r>
    </w:p>
    <w:p w14:paraId="002AF756" w14:textId="77777777" w:rsidR="006A66E0" w:rsidRPr="005F58ED" w:rsidRDefault="006A66E0" w:rsidP="006A66E0">
      <w:pPr>
        <w:rPr>
          <w:rFonts w:ascii="Arial" w:hAnsi="Arial" w:cs="Arial"/>
          <w:b/>
          <w:bCs/>
          <w:sz w:val="24"/>
          <w:szCs w:val="24"/>
        </w:rPr>
      </w:pPr>
      <w:r w:rsidRPr="005F58ED">
        <w:rPr>
          <w:rFonts w:ascii="Arial" w:hAnsi="Arial" w:cs="Arial"/>
          <w:b/>
          <w:bCs/>
          <w:sz w:val="24"/>
          <w:szCs w:val="24"/>
        </w:rPr>
        <w:t>God of all mercy and understanding, hear and answer our prayers this day and every day, as we place all our trust in you. We make our prayers through Christ Our Lord.</w:t>
      </w:r>
    </w:p>
    <w:p w14:paraId="1BAD13B5" w14:textId="525257D0" w:rsidR="0098051F" w:rsidRPr="00E90D58" w:rsidRDefault="006A66E0" w:rsidP="001F2AF8">
      <w:pPr>
        <w:rPr>
          <w:rFonts w:ascii="Arial" w:hAnsi="Arial" w:cs="Arial"/>
          <w:sz w:val="24"/>
          <w:szCs w:val="24"/>
        </w:rPr>
      </w:pPr>
      <w:r w:rsidRPr="005F58ED">
        <w:rPr>
          <w:rFonts w:ascii="Arial" w:hAnsi="Arial" w:cs="Arial"/>
          <w:b/>
          <w:bCs/>
          <w:sz w:val="24"/>
          <w:szCs w:val="24"/>
        </w:rPr>
        <w:t>Amen</w:t>
      </w:r>
    </w:p>
    <w:sectPr w:rsidR="0098051F" w:rsidRPr="00E90D58" w:rsidSect="0076479E">
      <w:pgSz w:w="11906" w:h="16838"/>
      <w:pgMar w:top="720" w:right="1134"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96A55"/>
    <w:multiLevelType w:val="multilevel"/>
    <w:tmpl w:val="FD8A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7371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177"/>
    <w:rsid w:val="000128D1"/>
    <w:rsid w:val="000438F0"/>
    <w:rsid w:val="00087D62"/>
    <w:rsid w:val="000A06E9"/>
    <w:rsid w:val="000A1F4C"/>
    <w:rsid w:val="000C17D6"/>
    <w:rsid w:val="000D5B80"/>
    <w:rsid w:val="000D6239"/>
    <w:rsid w:val="00105C2A"/>
    <w:rsid w:val="00140194"/>
    <w:rsid w:val="001477EB"/>
    <w:rsid w:val="001524BD"/>
    <w:rsid w:val="00157456"/>
    <w:rsid w:val="00162C65"/>
    <w:rsid w:val="001668C8"/>
    <w:rsid w:val="00181BD3"/>
    <w:rsid w:val="001B09AE"/>
    <w:rsid w:val="001C2974"/>
    <w:rsid w:val="001E573E"/>
    <w:rsid w:val="001F2AF8"/>
    <w:rsid w:val="00226CDE"/>
    <w:rsid w:val="002301D0"/>
    <w:rsid w:val="00267A06"/>
    <w:rsid w:val="00277F4E"/>
    <w:rsid w:val="0028161E"/>
    <w:rsid w:val="002A3E46"/>
    <w:rsid w:val="002B3801"/>
    <w:rsid w:val="002D4905"/>
    <w:rsid w:val="002E1CA9"/>
    <w:rsid w:val="002F2C25"/>
    <w:rsid w:val="002F2D93"/>
    <w:rsid w:val="003139CE"/>
    <w:rsid w:val="003747F3"/>
    <w:rsid w:val="003A008F"/>
    <w:rsid w:val="003A471D"/>
    <w:rsid w:val="003A6DE7"/>
    <w:rsid w:val="003B11F7"/>
    <w:rsid w:val="003F0E94"/>
    <w:rsid w:val="00412F98"/>
    <w:rsid w:val="00416468"/>
    <w:rsid w:val="0046054A"/>
    <w:rsid w:val="00464E31"/>
    <w:rsid w:val="004D1518"/>
    <w:rsid w:val="004E0670"/>
    <w:rsid w:val="004F0CD8"/>
    <w:rsid w:val="004F6501"/>
    <w:rsid w:val="00536303"/>
    <w:rsid w:val="00540A85"/>
    <w:rsid w:val="005502E4"/>
    <w:rsid w:val="005B627A"/>
    <w:rsid w:val="005F7FFA"/>
    <w:rsid w:val="00651452"/>
    <w:rsid w:val="006521A8"/>
    <w:rsid w:val="00656FE6"/>
    <w:rsid w:val="00671B71"/>
    <w:rsid w:val="00682AD3"/>
    <w:rsid w:val="00684106"/>
    <w:rsid w:val="006A66E0"/>
    <w:rsid w:val="006D341A"/>
    <w:rsid w:val="006E18E3"/>
    <w:rsid w:val="006F1CEE"/>
    <w:rsid w:val="00714A69"/>
    <w:rsid w:val="0076479E"/>
    <w:rsid w:val="00765D5F"/>
    <w:rsid w:val="00784F44"/>
    <w:rsid w:val="007876C4"/>
    <w:rsid w:val="007A076C"/>
    <w:rsid w:val="007A1FF3"/>
    <w:rsid w:val="007C3CD0"/>
    <w:rsid w:val="007F368D"/>
    <w:rsid w:val="007F7441"/>
    <w:rsid w:val="00800F0E"/>
    <w:rsid w:val="008209A1"/>
    <w:rsid w:val="0085587F"/>
    <w:rsid w:val="0086424B"/>
    <w:rsid w:val="008B26B2"/>
    <w:rsid w:val="008C1177"/>
    <w:rsid w:val="008E000D"/>
    <w:rsid w:val="008E1F0F"/>
    <w:rsid w:val="008F7B0A"/>
    <w:rsid w:val="00937900"/>
    <w:rsid w:val="00942970"/>
    <w:rsid w:val="0098051F"/>
    <w:rsid w:val="0098607F"/>
    <w:rsid w:val="009B5EE4"/>
    <w:rsid w:val="009D3683"/>
    <w:rsid w:val="009D7CEC"/>
    <w:rsid w:val="00A26CBD"/>
    <w:rsid w:val="00A275B9"/>
    <w:rsid w:val="00A33BD0"/>
    <w:rsid w:val="00A364A3"/>
    <w:rsid w:val="00A57FF7"/>
    <w:rsid w:val="00A95E73"/>
    <w:rsid w:val="00A96527"/>
    <w:rsid w:val="00AC3503"/>
    <w:rsid w:val="00AE592F"/>
    <w:rsid w:val="00AF5952"/>
    <w:rsid w:val="00B07CED"/>
    <w:rsid w:val="00B234A2"/>
    <w:rsid w:val="00B47253"/>
    <w:rsid w:val="00B53ED7"/>
    <w:rsid w:val="00B557B5"/>
    <w:rsid w:val="00B742C2"/>
    <w:rsid w:val="00B87E4D"/>
    <w:rsid w:val="00BB1D08"/>
    <w:rsid w:val="00BD4830"/>
    <w:rsid w:val="00C076F8"/>
    <w:rsid w:val="00C16421"/>
    <w:rsid w:val="00C534F7"/>
    <w:rsid w:val="00C62CD3"/>
    <w:rsid w:val="00CB1E47"/>
    <w:rsid w:val="00CB2375"/>
    <w:rsid w:val="00CC7A32"/>
    <w:rsid w:val="00CD0663"/>
    <w:rsid w:val="00D2177A"/>
    <w:rsid w:val="00D67FED"/>
    <w:rsid w:val="00D70559"/>
    <w:rsid w:val="00D75BE7"/>
    <w:rsid w:val="00D76639"/>
    <w:rsid w:val="00DB410A"/>
    <w:rsid w:val="00E10D19"/>
    <w:rsid w:val="00E35463"/>
    <w:rsid w:val="00E90D58"/>
    <w:rsid w:val="00ED2BBF"/>
    <w:rsid w:val="00ED3F77"/>
    <w:rsid w:val="00F16C6D"/>
    <w:rsid w:val="00F512D7"/>
    <w:rsid w:val="00F87877"/>
    <w:rsid w:val="00F97407"/>
    <w:rsid w:val="00F974B6"/>
    <w:rsid w:val="00FC5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D3FD"/>
  <w15:chartTrackingRefBased/>
  <w15:docId w15:val="{AE623F62-796B-487B-AD02-54F92674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744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HOWARD</dc:creator>
  <cp:keywords/>
  <dc:description/>
  <cp:lastModifiedBy>Andrew Fairbrother</cp:lastModifiedBy>
  <cp:revision>2</cp:revision>
  <cp:lastPrinted>2026-01-21T15:40:00Z</cp:lastPrinted>
  <dcterms:created xsi:type="dcterms:W3CDTF">2026-01-23T23:41:00Z</dcterms:created>
  <dcterms:modified xsi:type="dcterms:W3CDTF">2026-01-23T23:41:00Z</dcterms:modified>
</cp:coreProperties>
</file>